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33" w:rsidRPr="00094803" w:rsidRDefault="00E11B33" w:rsidP="00094803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094803">
        <w:rPr>
          <w:rFonts w:ascii="Times New Roman" w:hAnsi="Times New Roman" w:cs="Times New Roman"/>
          <w:color w:val="002060"/>
          <w:sz w:val="32"/>
          <w:szCs w:val="32"/>
        </w:rPr>
        <w:t>Информация о проведенных мероприятиях</w:t>
      </w:r>
    </w:p>
    <w:p w:rsidR="007D31C0" w:rsidRPr="00094803" w:rsidRDefault="00E11B33" w:rsidP="00094803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094803">
        <w:rPr>
          <w:rFonts w:ascii="Times New Roman" w:hAnsi="Times New Roman" w:cs="Times New Roman"/>
          <w:color w:val="002060"/>
          <w:sz w:val="32"/>
          <w:szCs w:val="32"/>
        </w:rPr>
        <w:t xml:space="preserve">«Дорожной карты» введения ФГОС </w:t>
      </w:r>
      <w:proofErr w:type="gramStart"/>
      <w:r w:rsidRPr="00094803">
        <w:rPr>
          <w:rFonts w:ascii="Times New Roman" w:hAnsi="Times New Roman" w:cs="Times New Roman"/>
          <w:color w:val="002060"/>
          <w:sz w:val="32"/>
          <w:szCs w:val="32"/>
        </w:rPr>
        <w:t>ДО</w:t>
      </w:r>
      <w:proofErr w:type="gramEnd"/>
    </w:p>
    <w:p w:rsidR="00E11B33" w:rsidRPr="00094803" w:rsidRDefault="00E11B33" w:rsidP="00094803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94803">
        <w:rPr>
          <w:rFonts w:ascii="Times New Roman" w:hAnsi="Times New Roman" w:cs="Times New Roman"/>
          <w:color w:val="002060"/>
          <w:sz w:val="28"/>
          <w:szCs w:val="28"/>
        </w:rPr>
        <w:t>МБДОУ детского сада № 39</w:t>
      </w:r>
    </w:p>
    <w:p w:rsidR="0044565D" w:rsidRPr="00094803" w:rsidRDefault="0044565D" w:rsidP="00094803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Pr="00094803">
        <w:rPr>
          <w:rFonts w:ascii="Times New Roman" w:hAnsi="Times New Roman" w:cs="Times New Roman"/>
          <w:color w:val="002060"/>
          <w:sz w:val="24"/>
          <w:szCs w:val="24"/>
          <w:lang w:val="en-US"/>
        </w:rPr>
        <w:t>IV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квартал 2014г –  </w:t>
      </w:r>
      <w:r w:rsidRPr="00094803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квартал 2015г</w:t>
      </w:r>
    </w:p>
    <w:p w:rsidR="0044565D" w:rsidRPr="00094803" w:rsidRDefault="0044565D" w:rsidP="00094803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F1F72" w:rsidRPr="00094803" w:rsidRDefault="008811F8" w:rsidP="00094803">
      <w:pPr>
        <w:spacing w:after="0"/>
        <w:jc w:val="both"/>
        <w:rPr>
          <w:rFonts w:ascii="Georgia" w:hAnsi="Georgia"/>
          <w:i/>
          <w:color w:val="002060"/>
          <w:sz w:val="24"/>
          <w:szCs w:val="24"/>
        </w:rPr>
      </w:pPr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454C2D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6379A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В целях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обеспечения </w:t>
      </w:r>
      <w:proofErr w:type="spellStart"/>
      <w:r w:rsidRPr="00094803">
        <w:rPr>
          <w:rFonts w:ascii="Times New Roman" w:hAnsi="Times New Roman" w:cs="Times New Roman"/>
          <w:color w:val="002060"/>
          <w:sz w:val="24"/>
          <w:szCs w:val="24"/>
        </w:rPr>
        <w:t>психолого</w:t>
      </w:r>
      <w:proofErr w:type="spellEnd"/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– педагогической поддержки семьи и повышение комп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тентности родителей в вопросах развития и образования, укрепления здоровья детей  </w:t>
      </w:r>
      <w:r w:rsidR="00C6379A" w:rsidRPr="00094803">
        <w:rPr>
          <w:rFonts w:ascii="Times New Roman" w:hAnsi="Times New Roman" w:cs="Times New Roman"/>
          <w:color w:val="002060"/>
          <w:sz w:val="24"/>
          <w:szCs w:val="24"/>
        </w:rPr>
        <w:t>пров</w:t>
      </w:r>
      <w:r w:rsidR="00C6379A" w:rsidRPr="00094803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="00C6379A" w:rsidRPr="00094803">
        <w:rPr>
          <w:rFonts w:ascii="Times New Roman" w:hAnsi="Times New Roman" w:cs="Times New Roman"/>
          <w:color w:val="002060"/>
          <w:sz w:val="24"/>
          <w:szCs w:val="24"/>
        </w:rPr>
        <w:t>дены запланированные педагогами</w:t>
      </w:r>
      <w:r w:rsidR="00C33149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мер</w:t>
      </w:r>
      <w:r w:rsidR="00C33149" w:rsidRPr="00094803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C33149" w:rsidRPr="00094803">
        <w:rPr>
          <w:rFonts w:ascii="Times New Roman" w:hAnsi="Times New Roman" w:cs="Times New Roman"/>
          <w:color w:val="002060"/>
          <w:sz w:val="24"/>
          <w:szCs w:val="24"/>
        </w:rPr>
        <w:t>приятия</w:t>
      </w:r>
      <w:r w:rsidR="00C6379A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.  На родительских собраниях использовали разные формы: 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F1F72" w:rsidRPr="00094803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7F1F72" w:rsidRPr="00094803">
        <w:rPr>
          <w:rFonts w:ascii="Times New Roman" w:hAnsi="Times New Roman" w:cs="Times New Roman"/>
          <w:color w:val="002060"/>
          <w:sz w:val="24"/>
          <w:szCs w:val="24"/>
        </w:rPr>
        <w:t>оциально - психолог</w:t>
      </w:r>
      <w:r w:rsidR="007F1F72" w:rsidRPr="00094803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7F1F72" w:rsidRPr="00094803">
        <w:rPr>
          <w:rFonts w:ascii="Times New Roman" w:hAnsi="Times New Roman" w:cs="Times New Roman"/>
          <w:color w:val="002060"/>
          <w:sz w:val="24"/>
          <w:szCs w:val="24"/>
        </w:rPr>
        <w:t>ческий тренинг  для родителей</w:t>
      </w:r>
      <w:r w:rsidR="00B25151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F1F72" w:rsidRPr="00094803">
        <w:rPr>
          <w:rFonts w:ascii="Times New Roman" w:hAnsi="Times New Roman" w:cs="Times New Roman"/>
          <w:color w:val="002060"/>
          <w:sz w:val="24"/>
          <w:szCs w:val="24"/>
        </w:rPr>
        <w:t>«Взрослый</w:t>
      </w:r>
      <w:r w:rsidR="003A45FE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F1F72" w:rsidRPr="00094803">
        <w:rPr>
          <w:rFonts w:ascii="Times New Roman" w:hAnsi="Times New Roman" w:cs="Times New Roman"/>
          <w:color w:val="002060"/>
          <w:sz w:val="24"/>
          <w:szCs w:val="24"/>
        </w:rPr>
        <w:t>- ребенок»</w:t>
      </w:r>
      <w:r w:rsidR="006C2CFD" w:rsidRPr="00094803">
        <w:rPr>
          <w:rFonts w:ascii="Times New Roman" w:hAnsi="Times New Roman" w:cs="Times New Roman"/>
          <w:color w:val="002060"/>
          <w:sz w:val="24"/>
          <w:szCs w:val="24"/>
        </w:rPr>
        <w:t>, консультация с использованием ИКТ «Готовимся к школе»</w:t>
      </w:r>
      <w:r w:rsidR="00B25151" w:rsidRPr="00094803">
        <w:rPr>
          <w:rFonts w:ascii="Times New Roman" w:hAnsi="Times New Roman" w:cs="Times New Roman"/>
          <w:color w:val="002060"/>
          <w:sz w:val="24"/>
          <w:szCs w:val="24"/>
        </w:rPr>
        <w:t>, «Вместе с дет</w:t>
      </w:r>
      <w:r w:rsidR="00B25151" w:rsidRPr="00094803">
        <w:rPr>
          <w:rFonts w:ascii="Times New Roman" w:hAnsi="Times New Roman" w:cs="Times New Roman"/>
          <w:color w:val="002060"/>
          <w:sz w:val="24"/>
          <w:szCs w:val="24"/>
        </w:rPr>
        <w:t>ь</w:t>
      </w:r>
      <w:r w:rsidR="00B25151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ми», « Влияние совместной театрализованной деятельности </w:t>
      </w:r>
      <w:proofErr w:type="gramStart"/>
      <w:r w:rsidR="00B25151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( </w:t>
      </w:r>
      <w:proofErr w:type="gramEnd"/>
      <w:r w:rsidR="00B25151" w:rsidRPr="00094803">
        <w:rPr>
          <w:rFonts w:ascii="Times New Roman" w:hAnsi="Times New Roman" w:cs="Times New Roman"/>
          <w:color w:val="002060"/>
          <w:sz w:val="24"/>
          <w:szCs w:val="24"/>
        </w:rPr>
        <w:t>взрослые и дети) на развитие ребенка»</w:t>
      </w:r>
      <w:r w:rsidR="001A4A9B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и др</w:t>
      </w:r>
      <w:r w:rsidR="00B25151" w:rsidRPr="00094803">
        <w:rPr>
          <w:rFonts w:ascii="Times New Roman" w:hAnsi="Times New Roman" w:cs="Times New Roman"/>
          <w:color w:val="002060"/>
          <w:sz w:val="24"/>
          <w:szCs w:val="24"/>
        </w:rPr>
        <w:t>. Р</w:t>
      </w:r>
      <w:r w:rsidR="00B25151" w:rsidRPr="00094803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B25151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дители </w:t>
      </w:r>
      <w:r w:rsidR="00C6379A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постоянно принимают участие </w:t>
      </w:r>
      <w:r w:rsidR="00B25151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в проведении образовательной деятельности</w:t>
      </w:r>
      <w:r w:rsidR="00C6379A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gramStart"/>
      <w:r w:rsidR="00C6379A" w:rsidRPr="00094803">
        <w:rPr>
          <w:rFonts w:ascii="Times New Roman" w:hAnsi="Times New Roman" w:cs="Times New Roman"/>
          <w:color w:val="002060"/>
          <w:sz w:val="24"/>
          <w:szCs w:val="24"/>
        </w:rPr>
        <w:t>Так,</w:t>
      </w:r>
      <w:r w:rsidR="00B25151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6379A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совместные мероприятия с детьми и родителями </w:t>
      </w:r>
      <w:r w:rsidR="00671024" w:rsidRPr="00094803">
        <w:rPr>
          <w:rFonts w:ascii="Times New Roman" w:hAnsi="Times New Roman" w:cs="Times New Roman"/>
          <w:color w:val="002060"/>
          <w:sz w:val="24"/>
          <w:szCs w:val="24"/>
        </w:rPr>
        <w:t>«Осень на Дону», «Женщина – мать», «Н</w:t>
      </w:r>
      <w:r w:rsidR="00671024" w:rsidRPr="00094803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671024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вый год», «Защитники Отечества» </w:t>
      </w:r>
      <w:r w:rsidR="00671024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проводились </w:t>
      </w:r>
      <w:r w:rsidR="00B25151" w:rsidRPr="00094803">
        <w:rPr>
          <w:rFonts w:ascii="Times New Roman" w:hAnsi="Times New Roman" w:cs="Times New Roman"/>
          <w:color w:val="002060"/>
          <w:sz w:val="24"/>
          <w:szCs w:val="24"/>
        </w:rPr>
        <w:t>ч</w:t>
      </w:r>
      <w:r w:rsidR="00B25151" w:rsidRPr="00094803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="00B25151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рез интеграцию </w:t>
      </w:r>
      <w:r w:rsidR="001A4A9B" w:rsidRPr="00094803">
        <w:rPr>
          <w:rFonts w:ascii="Times New Roman" w:hAnsi="Times New Roman" w:cs="Times New Roman"/>
          <w:color w:val="002060"/>
          <w:sz w:val="24"/>
          <w:szCs w:val="24"/>
        </w:rPr>
        <w:t>всех направлений развития ребенка (</w:t>
      </w:r>
      <w:r w:rsidR="001A4A9B" w:rsidRPr="00094803">
        <w:rPr>
          <w:rFonts w:ascii="Times New Roman" w:hAnsi="Times New Roman" w:cs="Times New Roman"/>
          <w:color w:val="002060"/>
          <w:sz w:val="24"/>
          <w:szCs w:val="24"/>
        </w:rPr>
        <w:t>социально – коммуникативное, познавательное</w:t>
      </w:r>
      <w:r w:rsidR="001A4A9B" w:rsidRPr="00094803">
        <w:rPr>
          <w:rFonts w:ascii="Times New Roman" w:hAnsi="Times New Roman" w:cs="Times New Roman"/>
          <w:color w:val="002060"/>
          <w:sz w:val="24"/>
          <w:szCs w:val="24"/>
        </w:rPr>
        <w:t>, речевое</w:t>
      </w:r>
      <w:r w:rsidR="001A4A9B" w:rsidRPr="00094803">
        <w:rPr>
          <w:rFonts w:ascii="Times New Roman" w:hAnsi="Times New Roman" w:cs="Times New Roman"/>
          <w:color w:val="002060"/>
          <w:sz w:val="24"/>
          <w:szCs w:val="24"/>
        </w:rPr>
        <w:t>, художественно – эстетич</w:t>
      </w:r>
      <w:r w:rsidR="001A4A9B" w:rsidRPr="00094803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="001A4A9B" w:rsidRPr="00094803">
        <w:rPr>
          <w:rFonts w:ascii="Times New Roman" w:hAnsi="Times New Roman" w:cs="Times New Roman"/>
          <w:color w:val="002060"/>
          <w:sz w:val="24"/>
          <w:szCs w:val="24"/>
        </w:rPr>
        <w:t>ское</w:t>
      </w:r>
      <w:r w:rsidR="001A4A9B" w:rsidRPr="00094803">
        <w:rPr>
          <w:rFonts w:ascii="Times New Roman" w:hAnsi="Times New Roman" w:cs="Times New Roman"/>
          <w:color w:val="002060"/>
          <w:sz w:val="24"/>
          <w:szCs w:val="24"/>
        </w:rPr>
        <w:t>, физическое)</w:t>
      </w:r>
      <w:r w:rsidR="00094803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C6379A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A4A9B" w:rsidRPr="00094803">
        <w:rPr>
          <w:rFonts w:ascii="Georgia" w:hAnsi="Georgia"/>
          <w:i/>
          <w:color w:val="002060"/>
          <w:sz w:val="24"/>
          <w:szCs w:val="24"/>
        </w:rPr>
        <w:t xml:space="preserve"> </w:t>
      </w:r>
      <w:proofErr w:type="gramEnd"/>
    </w:p>
    <w:p w:rsidR="00E50CBD" w:rsidRPr="00094803" w:rsidRDefault="008C766E" w:rsidP="000948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671024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По пункту  </w:t>
      </w:r>
      <w:r w:rsidR="00070AE2" w:rsidRPr="00094803">
        <w:rPr>
          <w:rFonts w:ascii="Times New Roman" w:hAnsi="Times New Roman" w:cs="Times New Roman"/>
          <w:color w:val="002060"/>
          <w:sz w:val="24"/>
          <w:szCs w:val="24"/>
        </w:rPr>
        <w:t>«К</w:t>
      </w:r>
      <w:r w:rsidR="00F62776" w:rsidRPr="00094803">
        <w:rPr>
          <w:rFonts w:ascii="Times New Roman" w:hAnsi="Times New Roman" w:cs="Times New Roman"/>
          <w:color w:val="002060"/>
          <w:sz w:val="24"/>
          <w:szCs w:val="24"/>
        </w:rPr>
        <w:t>адровое и методическое обеспечение внедр</w:t>
      </w:r>
      <w:bookmarkStart w:id="0" w:name="_GoBack"/>
      <w:bookmarkEnd w:id="0"/>
      <w:r w:rsidR="00F62776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ения ФГОС </w:t>
      </w:r>
      <w:proofErr w:type="gramStart"/>
      <w:r w:rsidR="00F62776" w:rsidRPr="00094803">
        <w:rPr>
          <w:rFonts w:ascii="Times New Roman" w:hAnsi="Times New Roman" w:cs="Times New Roman"/>
          <w:color w:val="002060"/>
          <w:sz w:val="24"/>
          <w:szCs w:val="24"/>
        </w:rPr>
        <w:t>ДО</w:t>
      </w:r>
      <w:proofErr w:type="gramEnd"/>
      <w:r w:rsidR="00070AE2" w:rsidRPr="00094803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E50CBD" w:rsidRPr="00094803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E50CBD" w:rsidRPr="00094803" w:rsidRDefault="00E50CBD" w:rsidP="0001035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94803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671024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 осуществляется </w:t>
      </w:r>
      <w:r w:rsidR="00F62776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71024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62776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профессиональ</w:t>
      </w:r>
      <w:r w:rsidR="00671024" w:rsidRPr="00094803">
        <w:rPr>
          <w:rFonts w:ascii="Times New Roman" w:hAnsi="Times New Roman" w:cs="Times New Roman"/>
          <w:color w:val="002060"/>
          <w:sz w:val="24"/>
          <w:szCs w:val="24"/>
        </w:rPr>
        <w:t>ная</w:t>
      </w:r>
      <w:r w:rsidR="00F62776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переподготов</w:t>
      </w:r>
      <w:r w:rsidR="00671024" w:rsidRPr="00094803">
        <w:rPr>
          <w:rFonts w:ascii="Times New Roman" w:hAnsi="Times New Roman" w:cs="Times New Roman"/>
          <w:color w:val="002060"/>
          <w:sz w:val="24"/>
          <w:szCs w:val="24"/>
        </w:rPr>
        <w:t>ка руководящи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х и педагогических рабо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т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ников (</w:t>
      </w:r>
      <w:proofErr w:type="gramStart"/>
      <w:r w:rsidR="00671024" w:rsidRPr="00094803">
        <w:rPr>
          <w:rFonts w:ascii="Times New Roman" w:hAnsi="Times New Roman" w:cs="Times New Roman"/>
          <w:color w:val="002060"/>
          <w:sz w:val="24"/>
          <w:szCs w:val="24"/>
        </w:rPr>
        <w:t>согласно графика</w:t>
      </w:r>
      <w:proofErr w:type="gramEnd"/>
      <w:r w:rsidR="00671024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повышения квалификации).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50CBD" w:rsidRPr="00094803" w:rsidRDefault="00E50CBD" w:rsidP="0001035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proofErr w:type="spellStart"/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Черевко</w:t>
      </w:r>
      <w:proofErr w:type="spellEnd"/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О.П</w:t>
      </w:r>
      <w:r w:rsidR="00671024" w:rsidRPr="00094803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, в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оспитатель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671024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671024" w:rsidRPr="00094803">
        <w:rPr>
          <w:rFonts w:ascii="Times New Roman" w:hAnsi="Times New Roman" w:cs="Times New Roman"/>
          <w:color w:val="002060"/>
          <w:sz w:val="24"/>
          <w:szCs w:val="24"/>
        </w:rPr>
        <w:t>аттестована</w:t>
      </w:r>
      <w:proofErr w:type="gramEnd"/>
      <w:r w:rsidR="00671024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на соответствие занимаемой дол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ж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ности (протокол заседания аттестационной комиссии № 1 от 20.01.2015г.)</w:t>
      </w:r>
      <w:r w:rsidR="00671024" w:rsidRPr="00094803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010355" w:rsidRPr="00094803" w:rsidRDefault="00E50CBD" w:rsidP="0001035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-  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Со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зданы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условия для участия педагогических работников в городских</w:t>
      </w:r>
      <w:r w:rsidR="00070AE2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0AE2" w:rsidRPr="00094803">
        <w:rPr>
          <w:rFonts w:ascii="Times New Roman" w:hAnsi="Times New Roman" w:cs="Times New Roman"/>
          <w:color w:val="002060"/>
          <w:sz w:val="24"/>
          <w:szCs w:val="24"/>
        </w:rPr>
        <w:t>учебно</w:t>
      </w:r>
      <w:proofErr w:type="spellEnd"/>
      <w:r w:rsidR="00070AE2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– методич</w:t>
      </w:r>
      <w:r w:rsidR="00070AE2" w:rsidRPr="00094803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="00070AE2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ских 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мероприятиях по вопросам вве</w:t>
      </w:r>
      <w:r w:rsidR="005A64DE" w:rsidRPr="00094803">
        <w:rPr>
          <w:rFonts w:ascii="Times New Roman" w:hAnsi="Times New Roman" w:cs="Times New Roman"/>
          <w:color w:val="002060"/>
          <w:sz w:val="24"/>
          <w:szCs w:val="24"/>
        </w:rPr>
        <w:t>дения ФГОС ДО</w:t>
      </w:r>
      <w:r w:rsidR="006C2CFD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(руководитель и зам. заведующего </w:t>
      </w:r>
      <w:r w:rsidR="006C2CFD" w:rsidRPr="00094803">
        <w:rPr>
          <w:rFonts w:ascii="Times New Roman" w:hAnsi="Times New Roman" w:cs="Times New Roman"/>
          <w:color w:val="002060"/>
          <w:sz w:val="24"/>
          <w:szCs w:val="24"/>
        </w:rPr>
        <w:t>участву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ют в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ПДС заведующих, зам. заведующих  ДОУ «Упра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ление качеством образования в условиях введения ФГОС ДО», ГМО зам. заведующих «Организация работы зам. заведующих  по обеспечению методического сопровождения введения ФГОС ДО»</w:t>
      </w:r>
      <w:r w:rsidR="00070AE2" w:rsidRPr="00094803">
        <w:rPr>
          <w:rFonts w:ascii="Times New Roman" w:hAnsi="Times New Roman" w:cs="Times New Roman"/>
          <w:color w:val="002060"/>
          <w:sz w:val="24"/>
          <w:szCs w:val="24"/>
        </w:rPr>
        <w:t>, а воспит</w:t>
      </w:r>
      <w:r w:rsidR="00070AE2" w:rsidRPr="00094803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070AE2" w:rsidRPr="00094803">
        <w:rPr>
          <w:rFonts w:ascii="Times New Roman" w:hAnsi="Times New Roman" w:cs="Times New Roman"/>
          <w:color w:val="002060"/>
          <w:sz w:val="24"/>
          <w:szCs w:val="24"/>
        </w:rPr>
        <w:t>тели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70AE2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010355" w:rsidRPr="00094803">
        <w:rPr>
          <w:rFonts w:ascii="Times New Roman" w:hAnsi="Times New Roman" w:cs="Times New Roman"/>
          <w:bCs/>
          <w:color w:val="002060"/>
          <w:sz w:val="24"/>
          <w:szCs w:val="24"/>
        </w:rPr>
        <w:t>ГМО воспитателей групп раннего и младшего дошкольного возраста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«Планирование</w:t>
      </w:r>
      <w:proofErr w:type="gramEnd"/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образовател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ь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ного процесса в условиях введения ФГОС ДО»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Школа совершенствования п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дагогического мастерства воспитателей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«Организация деятельности воспитателей в условиях введения ФГОС </w:t>
      </w:r>
      <w:proofErr w:type="gramStart"/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ДО</w:t>
      </w:r>
      <w:proofErr w:type="gramEnd"/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6C2CFD" w:rsidRPr="0009480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8253F" w:rsidRPr="00094803" w:rsidRDefault="00094803" w:rsidP="0038253F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Внутри детского сада</w:t>
      </w:r>
      <w:r w:rsidR="00070AE2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также проводятся мероприятия по вопросам введения ФГОС </w:t>
      </w:r>
      <w:proofErr w:type="gramStart"/>
      <w:r w:rsidR="00070AE2" w:rsidRPr="00094803">
        <w:rPr>
          <w:rFonts w:ascii="Times New Roman" w:hAnsi="Times New Roman" w:cs="Times New Roman"/>
          <w:color w:val="002060"/>
          <w:sz w:val="24"/>
          <w:szCs w:val="24"/>
        </w:rPr>
        <w:t>ДО</w:t>
      </w:r>
      <w:proofErr w:type="gramEnd"/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в</w:t>
      </w:r>
      <w:proofErr w:type="gramEnd"/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соо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т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ветствии с планом рабо</w:t>
      </w:r>
      <w:r w:rsidR="0038253F" w:rsidRPr="00094803">
        <w:rPr>
          <w:rFonts w:ascii="Times New Roman" w:hAnsi="Times New Roman" w:cs="Times New Roman"/>
          <w:color w:val="002060"/>
          <w:sz w:val="24"/>
          <w:szCs w:val="24"/>
        </w:rPr>
        <w:t>ты:</w:t>
      </w:r>
    </w:p>
    <w:p w:rsidR="0038253F" w:rsidRPr="00094803" w:rsidRDefault="0038253F" w:rsidP="0038253F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94803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педчасы</w:t>
      </w:r>
      <w:proofErr w:type="spellEnd"/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в форме круглых столов с целью ознакомления  педагогов с  нормативн</w:t>
      </w:r>
      <w:proofErr w:type="gramStart"/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gramEnd"/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правов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ы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ми и программно-методическими документами по вве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дению ФГОС ДО  и  работе</w:t>
      </w:r>
      <w:r w:rsidR="00094803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 с ними;</w:t>
      </w:r>
    </w:p>
    <w:p w:rsidR="0038253F" w:rsidRPr="00094803" w:rsidRDefault="0038253F" w:rsidP="0038253F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94803">
        <w:rPr>
          <w:rFonts w:ascii="Times New Roman" w:hAnsi="Times New Roman" w:cs="Times New Roman"/>
          <w:color w:val="002060"/>
          <w:sz w:val="24"/>
          <w:szCs w:val="24"/>
        </w:rPr>
        <w:t>-с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>амостоятельное знакомство с ФГОС. Цель: предоставить возможность самостоятельно из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>у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>чить, проанализировать доку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мент;</w:t>
      </w:r>
    </w:p>
    <w:p w:rsidR="0038253F" w:rsidRPr="00094803" w:rsidRDefault="0038253F" w:rsidP="0038253F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94803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к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>онсультация – диалог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с 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цель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ю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уточ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нения знаний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педагогов о содер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жании ФГОС; </w:t>
      </w:r>
    </w:p>
    <w:p w:rsidR="0038253F" w:rsidRPr="00094803" w:rsidRDefault="0038253F" w:rsidP="0038253F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94803">
        <w:rPr>
          <w:rFonts w:ascii="Times New Roman" w:hAnsi="Times New Roman" w:cs="Times New Roman"/>
          <w:color w:val="002060"/>
          <w:sz w:val="24"/>
          <w:szCs w:val="24"/>
        </w:rPr>
        <w:t>- д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>еловая игра «Правильный ответ».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70AE2" w:rsidRPr="00094803" w:rsidRDefault="0038253F" w:rsidP="0038253F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Рассмот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рены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вопросы на заседаниях Школы воспитателя 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Пути совершенствования вз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имодействия педагога с родителями в условиях введения ФГОС ДО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Моделирование обр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зовательной среды в соответствии с требовани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я</w:t>
      </w:r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ми ФГОС </w:t>
      </w:r>
      <w:proofErr w:type="gramStart"/>
      <w:r w:rsidR="00010355" w:rsidRPr="00094803">
        <w:rPr>
          <w:rFonts w:ascii="Times New Roman" w:hAnsi="Times New Roman" w:cs="Times New Roman"/>
          <w:color w:val="002060"/>
          <w:sz w:val="24"/>
          <w:szCs w:val="24"/>
        </w:rPr>
        <w:t>ДО</w:t>
      </w:r>
      <w:proofErr w:type="gramEnd"/>
      <w:r w:rsidR="003D504B" w:rsidRPr="00094803">
        <w:rPr>
          <w:rFonts w:ascii="Times New Roman" w:hAnsi="Times New Roman" w:cs="Times New Roman"/>
          <w:color w:val="002060"/>
          <w:sz w:val="24"/>
          <w:szCs w:val="24"/>
        </w:rPr>
        <w:t>».</w:t>
      </w:r>
    </w:p>
    <w:p w:rsidR="008811F8" w:rsidRPr="00094803" w:rsidRDefault="00070AE2" w:rsidP="00070AE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   По пункту «Информационное обеспечение внедрения ФГОС </w:t>
      </w:r>
      <w:proofErr w:type="gramStart"/>
      <w:r w:rsidRPr="00094803">
        <w:rPr>
          <w:rFonts w:ascii="Times New Roman" w:hAnsi="Times New Roman" w:cs="Times New Roman"/>
          <w:color w:val="002060"/>
          <w:sz w:val="24"/>
          <w:szCs w:val="24"/>
        </w:rPr>
        <w:t>ДО</w:t>
      </w:r>
      <w:proofErr w:type="gramEnd"/>
      <w:r w:rsidRPr="00094803">
        <w:rPr>
          <w:rFonts w:ascii="Times New Roman" w:hAnsi="Times New Roman" w:cs="Times New Roman"/>
          <w:color w:val="002060"/>
          <w:sz w:val="24"/>
          <w:szCs w:val="24"/>
        </w:rPr>
        <w:t>» -</w:t>
      </w:r>
      <w:r w:rsidR="000948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094803">
        <w:rPr>
          <w:rFonts w:ascii="Times New Roman" w:hAnsi="Times New Roman" w:cs="Times New Roman"/>
          <w:color w:val="002060"/>
          <w:sz w:val="24"/>
          <w:szCs w:val="24"/>
        </w:rPr>
        <w:t>информ</w:t>
      </w:r>
      <w:r w:rsidR="0038253F" w:rsidRPr="00094803">
        <w:rPr>
          <w:rFonts w:ascii="Times New Roman" w:hAnsi="Times New Roman" w:cs="Times New Roman"/>
          <w:color w:val="002060"/>
          <w:sz w:val="24"/>
          <w:szCs w:val="24"/>
        </w:rPr>
        <w:t>ация</w:t>
      </w:r>
      <w:proofErr w:type="gramEnd"/>
      <w:r w:rsidR="0038253F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для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педаг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гов, родителей и всех заинтересованных лиц о нормативно -  правовых  документах по введ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нию ФГОС ДО </w:t>
      </w:r>
      <w:r w:rsidR="0038253F" w:rsidRPr="00094803">
        <w:rPr>
          <w:rFonts w:ascii="Times New Roman" w:hAnsi="Times New Roman" w:cs="Times New Roman"/>
          <w:color w:val="002060"/>
          <w:sz w:val="24"/>
          <w:szCs w:val="24"/>
        </w:rPr>
        <w:t>размещается на сайте</w:t>
      </w:r>
      <w:r w:rsidR="00094803" w:rsidRPr="00094803">
        <w:rPr>
          <w:rFonts w:ascii="Times New Roman" w:hAnsi="Times New Roman" w:cs="Times New Roman"/>
          <w:color w:val="002060"/>
          <w:sz w:val="24"/>
          <w:szCs w:val="24"/>
        </w:rPr>
        <w:t xml:space="preserve"> детского сада.</w:t>
      </w:r>
    </w:p>
    <w:sectPr w:rsidR="008811F8" w:rsidRPr="00094803" w:rsidSect="00094803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5BC"/>
    <w:multiLevelType w:val="hybridMultilevel"/>
    <w:tmpl w:val="DC568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A21BF"/>
    <w:multiLevelType w:val="hybridMultilevel"/>
    <w:tmpl w:val="A8E4DDD2"/>
    <w:lvl w:ilvl="0" w:tplc="4D16B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F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C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36D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F21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6E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3AE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0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42D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3A"/>
    <w:rsid w:val="00010355"/>
    <w:rsid w:val="00070AE2"/>
    <w:rsid w:val="00094803"/>
    <w:rsid w:val="000F31E8"/>
    <w:rsid w:val="0010198E"/>
    <w:rsid w:val="001A4A9B"/>
    <w:rsid w:val="00205E0A"/>
    <w:rsid w:val="0038253F"/>
    <w:rsid w:val="003A45FE"/>
    <w:rsid w:val="003D263A"/>
    <w:rsid w:val="003D504B"/>
    <w:rsid w:val="0044565D"/>
    <w:rsid w:val="00454C2D"/>
    <w:rsid w:val="00526941"/>
    <w:rsid w:val="0056378F"/>
    <w:rsid w:val="005A64DE"/>
    <w:rsid w:val="00613172"/>
    <w:rsid w:val="00626577"/>
    <w:rsid w:val="00671024"/>
    <w:rsid w:val="006C2CFD"/>
    <w:rsid w:val="007D31C0"/>
    <w:rsid w:val="007F1F72"/>
    <w:rsid w:val="008811F8"/>
    <w:rsid w:val="008C766E"/>
    <w:rsid w:val="00B25151"/>
    <w:rsid w:val="00C33149"/>
    <w:rsid w:val="00C6379A"/>
    <w:rsid w:val="00E11B33"/>
    <w:rsid w:val="00E50CBD"/>
    <w:rsid w:val="00F0630C"/>
    <w:rsid w:val="00F6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8F"/>
  </w:style>
  <w:style w:type="paragraph" w:styleId="1">
    <w:name w:val="heading 1"/>
    <w:basedOn w:val="a"/>
    <w:next w:val="a"/>
    <w:link w:val="10"/>
    <w:qFormat/>
    <w:rsid w:val="00563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637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63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563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563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6378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6378F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4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rsid w:val="00626577"/>
    <w:pPr>
      <w:spacing w:after="0" w:line="240" w:lineRule="auto"/>
    </w:pPr>
    <w:rPr>
      <w:rFonts w:ascii="Times New Roman" w:eastAsia="Times New Roman" w:hAnsi="Times New Roman" w:cs="Times New Roman"/>
      <w:color w:val="FF0000"/>
      <w:sz w:val="16"/>
      <w:szCs w:val="1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26577"/>
    <w:rPr>
      <w:rFonts w:ascii="Times New Roman" w:eastAsia="Times New Roman" w:hAnsi="Times New Roman" w:cs="Times New Roman"/>
      <w:color w:val="FF0000"/>
      <w:sz w:val="16"/>
      <w:szCs w:val="1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2657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26577"/>
  </w:style>
  <w:style w:type="paragraph" w:styleId="ac">
    <w:name w:val="List Paragraph"/>
    <w:basedOn w:val="a"/>
    <w:uiPriority w:val="34"/>
    <w:qFormat/>
    <w:rsid w:val="00626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8F"/>
  </w:style>
  <w:style w:type="paragraph" w:styleId="1">
    <w:name w:val="heading 1"/>
    <w:basedOn w:val="a"/>
    <w:next w:val="a"/>
    <w:link w:val="10"/>
    <w:qFormat/>
    <w:rsid w:val="00563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637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63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563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563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6378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6378F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4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rsid w:val="00626577"/>
    <w:pPr>
      <w:spacing w:after="0" w:line="240" w:lineRule="auto"/>
    </w:pPr>
    <w:rPr>
      <w:rFonts w:ascii="Times New Roman" w:eastAsia="Times New Roman" w:hAnsi="Times New Roman" w:cs="Times New Roman"/>
      <w:color w:val="FF0000"/>
      <w:sz w:val="16"/>
      <w:szCs w:val="1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26577"/>
    <w:rPr>
      <w:rFonts w:ascii="Times New Roman" w:eastAsia="Times New Roman" w:hAnsi="Times New Roman" w:cs="Times New Roman"/>
      <w:color w:val="FF0000"/>
      <w:sz w:val="16"/>
      <w:szCs w:val="1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2657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26577"/>
  </w:style>
  <w:style w:type="paragraph" w:styleId="ac">
    <w:name w:val="List Paragraph"/>
    <w:basedOn w:val="a"/>
    <w:uiPriority w:val="34"/>
    <w:qFormat/>
    <w:rsid w:val="0062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5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2015-03-26T05:56:00Z</dcterms:created>
  <dcterms:modified xsi:type="dcterms:W3CDTF">2015-03-27T08:08:00Z</dcterms:modified>
</cp:coreProperties>
</file>